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3AB1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D554734" w14:textId="77777777" w:rsidR="009328FE" w:rsidRDefault="007B3CE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428818E">
          <v:group id="_x0000_s1062" style="width:505.65pt;height:112.35pt;mso-position-horizontal-relative:char;mso-position-vertical-relative:line" coordsize="10113,2247">
            <v:group id="_x0000_s1069" style="position:absolute;left:6;top:6;width:10102;height:2" coordorigin="6,6" coordsize="10102,2">
              <v:shape id="_x0000_s1070" style="position:absolute;left:6;top:6;width:10102;height:2" coordorigin="6,6" coordsize="10102,0" path="m6,6r10101,e" filled="f" strokecolor="#4f81bc" strokeweight=".58pt">
                <v:path arrowok="t"/>
              </v:shape>
            </v:group>
            <v:group id="_x0000_s1063" style="position:absolute;left:6;top:2241;width:10101;height:2" coordorigin="6,2241" coordsize="10101,2">
              <v:shape id="_x0000_s1068" style="position:absolute;left:6;top:2241;width:10101;height:2" coordorigin="6,2241" coordsize="10101,0" path="m6,2241r10101,e" filled="f" strokecolor="#4f81bc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7" type="#_x0000_t75" style="position:absolute;left:77;top:25;width:2924;height:2196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3247;top:90;width:6621;height:1678" filled="f" stroked="f">
                <v:textbox inset="0,0,0,0">
                  <w:txbxContent>
                    <w:p w14:paraId="42FBE94E" w14:textId="77777777" w:rsidR="009328FE" w:rsidRDefault="007B3CE0">
                      <w:pPr>
                        <w:spacing w:line="325" w:lineRule="exact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color w:val="112846"/>
                          <w:spacing w:val="-1"/>
                          <w:sz w:val="32"/>
                        </w:rPr>
                        <w:t>TOWN</w:t>
                      </w:r>
                      <w:r>
                        <w:rPr>
                          <w:rFonts w:ascii="Calibri"/>
                          <w:color w:val="112846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12846"/>
                          <w:sz w:val="32"/>
                        </w:rPr>
                        <w:t>OF</w:t>
                      </w:r>
                      <w:r>
                        <w:rPr>
                          <w:rFonts w:ascii="Calibri"/>
                          <w:color w:val="112846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12846"/>
                          <w:spacing w:val="-1"/>
                          <w:sz w:val="32"/>
                        </w:rPr>
                        <w:t>WAYNESVILLE,</w:t>
                      </w:r>
                      <w:r>
                        <w:rPr>
                          <w:rFonts w:ascii="Calibri"/>
                          <w:color w:val="112846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12846"/>
                          <w:spacing w:val="-1"/>
                          <w:sz w:val="32"/>
                        </w:rPr>
                        <w:t>NORTH</w:t>
                      </w:r>
                      <w:r>
                        <w:rPr>
                          <w:rFonts w:ascii="Calibri"/>
                          <w:color w:val="112846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12846"/>
                          <w:sz w:val="32"/>
                        </w:rPr>
                        <w:t>CAROLINA</w:t>
                      </w:r>
                    </w:p>
                    <w:p w14:paraId="55323E89" w14:textId="77777777" w:rsidR="009328FE" w:rsidRDefault="007B3CE0">
                      <w:pPr>
                        <w:spacing w:before="113"/>
                        <w:rPr>
                          <w:rFonts w:ascii="Calibri" w:eastAsia="Calibri" w:hAnsi="Calibri" w:cs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30"/>
                        </w:rPr>
                        <w:t>Application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3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30"/>
                        </w:rPr>
                        <w:t>Appointment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3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30"/>
                        </w:rPr>
                        <w:t>Boards/Commissions</w:t>
                      </w:r>
                    </w:p>
                    <w:p w14:paraId="0395E883" w14:textId="77777777" w:rsidR="009328FE" w:rsidRDefault="007B3CE0">
                      <w:pPr>
                        <w:spacing w:before="11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1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z w:val="24"/>
                          <w:szCs w:val="24"/>
                        </w:rPr>
                        <w:t xml:space="preserve"> return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1"/>
                          <w:sz w:val="24"/>
                          <w:szCs w:val="24"/>
                        </w:rPr>
                        <w:t>Town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6365D"/>
                          <w:spacing w:val="-1"/>
                          <w:sz w:val="24"/>
                          <w:szCs w:val="24"/>
                        </w:rPr>
                        <w:t>Clerk’s office.</w:t>
                      </w:r>
                    </w:p>
                    <w:p w14:paraId="29059BCB" w14:textId="77777777" w:rsidR="009328FE" w:rsidRDefault="007B3CE0">
                      <w:pPr>
                        <w:spacing w:before="172" w:line="289" w:lineRule="exact"/>
                        <w:ind w:left="50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16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South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Main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Street,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24"/>
                        </w:rPr>
                        <w:t>P.O.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Box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100,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"/>
                          <w:sz w:val="24"/>
                        </w:rPr>
                        <w:t>Waynesville,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NC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28786</w:t>
                      </w:r>
                    </w:p>
                  </w:txbxContent>
                </v:textbox>
              </v:shape>
              <v:shape id="_x0000_s1065" type="#_x0000_t202" style="position:absolute;left:3830;top:1977;width:1496;height:240" filled="f" stroked="f">
                <v:textbox inset="0,0,0,0">
                  <w:txbxContent>
                    <w:p w14:paraId="62346414" w14:textId="77777777" w:rsidR="009328FE" w:rsidRDefault="007B3CE0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(828)</w:t>
                      </w:r>
                      <w:r>
                        <w:rPr>
                          <w:rFonts w:ascii="Calibri"/>
                          <w:b/>
                          <w:color w:val="16365D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6365D"/>
                          <w:sz w:val="24"/>
                        </w:rPr>
                        <w:t>452-2491</w:t>
                      </w:r>
                    </w:p>
                  </w:txbxContent>
                </v:textbox>
              </v:shape>
              <v:shape id="_x0000_s1064" type="#_x0000_t202" style="position:absolute;left:6713;top:1977;width:2922;height:240" filled="f" stroked="f">
                <v:textbox inset="0,0,0,0">
                  <w:txbxContent>
                    <w:p w14:paraId="320D134E" w14:textId="77777777" w:rsidR="009328FE" w:rsidRDefault="007B3CE0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hyperlink r:id="rId5">
                        <w:r>
                          <w:rPr>
                            <w:rFonts w:ascii="Calibri"/>
                            <w:b/>
                            <w:color w:val="16365D"/>
                            <w:spacing w:val="-1"/>
                            <w:sz w:val="24"/>
                          </w:rPr>
                          <w:t>cpoolton@waynesvillenc.gov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14:paraId="4B998ADA" w14:textId="77777777" w:rsidR="009328FE" w:rsidRDefault="007B3CE0">
      <w:pPr>
        <w:spacing w:before="75"/>
        <w:ind w:left="2407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spacing w:val="-1"/>
          <w:sz w:val="16"/>
        </w:rPr>
        <w:t>Additional</w:t>
      </w:r>
      <w:r>
        <w:rPr>
          <w:rFonts w:ascii="Century Gothic"/>
          <w:b/>
          <w:spacing w:val="-2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 xml:space="preserve">Pages and/or </w:t>
      </w:r>
      <w:r>
        <w:rPr>
          <w:rFonts w:ascii="Century Gothic"/>
          <w:b/>
          <w:sz w:val="16"/>
        </w:rPr>
        <w:t xml:space="preserve">a </w:t>
      </w:r>
      <w:r>
        <w:rPr>
          <w:rFonts w:ascii="Century Gothic"/>
          <w:b/>
          <w:spacing w:val="-2"/>
          <w:sz w:val="16"/>
        </w:rPr>
        <w:t>resume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may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be</w:t>
      </w:r>
      <w:r>
        <w:rPr>
          <w:rFonts w:ascii="Century Gothic"/>
          <w:b/>
          <w:spacing w:val="-2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attached</w:t>
      </w:r>
      <w:r>
        <w:rPr>
          <w:rFonts w:ascii="Century Gothic"/>
          <w:b/>
          <w:spacing w:val="-3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but</w:t>
      </w:r>
      <w:r>
        <w:rPr>
          <w:rFonts w:ascii="Century Gothic"/>
          <w:b/>
          <w:sz w:val="16"/>
        </w:rPr>
        <w:t xml:space="preserve"> is</w:t>
      </w:r>
      <w:r>
        <w:rPr>
          <w:rFonts w:ascii="Century Gothic"/>
          <w:b/>
          <w:spacing w:val="-1"/>
          <w:sz w:val="16"/>
        </w:rPr>
        <w:t xml:space="preserve"> </w:t>
      </w:r>
      <w:r>
        <w:rPr>
          <w:rFonts w:ascii="Century Gothic"/>
          <w:b/>
          <w:sz w:val="16"/>
        </w:rPr>
        <w:t>not</w:t>
      </w:r>
      <w:r>
        <w:rPr>
          <w:rFonts w:ascii="Century Gothic"/>
          <w:b/>
          <w:spacing w:val="-5"/>
          <w:sz w:val="16"/>
        </w:rPr>
        <w:t xml:space="preserve"> </w:t>
      </w:r>
      <w:r>
        <w:rPr>
          <w:rFonts w:ascii="Century Gothic"/>
          <w:b/>
          <w:spacing w:val="-2"/>
          <w:sz w:val="16"/>
        </w:rPr>
        <w:t>required</w:t>
      </w:r>
    </w:p>
    <w:p w14:paraId="5C70BBDD" w14:textId="77777777" w:rsidR="009328FE" w:rsidRDefault="007B3CE0">
      <w:pPr>
        <w:pStyle w:val="BodyText"/>
        <w:tabs>
          <w:tab w:val="left" w:pos="9689"/>
          <w:tab w:val="left" w:pos="9836"/>
        </w:tabs>
        <w:spacing w:before="76" w:line="360" w:lineRule="auto"/>
        <w:ind w:right="422"/>
      </w:pP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5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t xml:space="preserve">STREET </w:t>
      </w:r>
      <w:r>
        <w:rPr>
          <w:spacing w:val="-1"/>
        </w:rPr>
        <w:t>ADDRESS</w:t>
      </w:r>
      <w:r>
        <w:t xml:space="preserve">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45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  <w:w w:val="95"/>
        </w:rPr>
        <w:t>MAILING</w:t>
      </w:r>
      <w:r>
        <w:rPr>
          <w:spacing w:val="56"/>
          <w:w w:val="95"/>
        </w:rPr>
        <w:t xml:space="preserve"> </w:t>
      </w:r>
      <w: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 xml:space="preserve">PHONE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BE3F1FD" w14:textId="7D60E25E" w:rsidR="009328FE" w:rsidRDefault="007B3CE0">
      <w:pPr>
        <w:spacing w:before="3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Please consider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1"/>
          <w:sz w:val="24"/>
        </w:rPr>
        <w:t>me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for re-</w:t>
      </w:r>
      <w:r>
        <w:rPr>
          <w:rFonts w:ascii="Times New Roman"/>
          <w:b/>
          <w:i/>
          <w:spacing w:val="-1"/>
          <w:sz w:val="24"/>
        </w:rPr>
        <w:t>appointment</w:t>
      </w:r>
      <w:r>
        <w:rPr>
          <w:rFonts w:ascii="Times New Roman"/>
          <w:b/>
          <w:i/>
          <w:sz w:val="24"/>
        </w:rPr>
        <w:t xml:space="preserve"> to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 xml:space="preserve"> following</w:t>
      </w:r>
      <w:r>
        <w:rPr>
          <w:rFonts w:ascii="Times New Roman"/>
          <w:b/>
          <w:i/>
          <w:sz w:val="24"/>
        </w:rPr>
        <w:t xml:space="preserve"> board(s)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or </w:t>
      </w:r>
      <w:r>
        <w:rPr>
          <w:rFonts w:ascii="Times New Roman"/>
          <w:b/>
          <w:i/>
          <w:spacing w:val="-1"/>
          <w:sz w:val="24"/>
        </w:rPr>
        <w:t>commission(s):</w:t>
      </w:r>
    </w:p>
    <w:p w14:paraId="22C7558C" w14:textId="77777777" w:rsidR="009328FE" w:rsidRDefault="007B3CE0">
      <w:pPr>
        <w:pStyle w:val="BodyText"/>
        <w:tabs>
          <w:tab w:val="left" w:pos="1015"/>
          <w:tab w:val="left" w:pos="4860"/>
          <w:tab w:val="left" w:pos="539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Alcoholic</w:t>
      </w:r>
      <w:r>
        <w:rPr>
          <w:spacing w:val="-2"/>
        </w:rPr>
        <w:t xml:space="preserve"> </w:t>
      </w:r>
      <w:r>
        <w:t>Beverage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Board</w:t>
      </w:r>
      <w:r>
        <w:tab/>
      </w:r>
      <w:r>
        <w:rPr>
          <w:u w:val="single" w:color="000000"/>
        </w:rPr>
        <w:tab/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Board</w:t>
      </w:r>
    </w:p>
    <w:p w14:paraId="54299F38" w14:textId="77777777" w:rsidR="009328FE" w:rsidRDefault="009328FE">
      <w:pPr>
        <w:sectPr w:rsidR="009328FE">
          <w:type w:val="continuous"/>
          <w:pgSz w:w="12240" w:h="15840"/>
          <w:pgMar w:top="300" w:right="960" w:bottom="280" w:left="960" w:header="720" w:footer="720" w:gutter="0"/>
          <w:cols w:space="720"/>
        </w:sectPr>
      </w:pPr>
    </w:p>
    <w:p w14:paraId="5BCE0C7F" w14:textId="77777777" w:rsidR="009328FE" w:rsidRDefault="007B3CE0">
      <w:pPr>
        <w:pStyle w:val="BodyText"/>
        <w:tabs>
          <w:tab w:val="left" w:pos="108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Board of Adjustment</w:t>
      </w:r>
    </w:p>
    <w:p w14:paraId="0AC24639" w14:textId="77777777" w:rsidR="009328FE" w:rsidRDefault="007B3CE0">
      <w:pPr>
        <w:pStyle w:val="BodyText"/>
        <w:tabs>
          <w:tab w:val="left" w:pos="1015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Public</w:t>
      </w:r>
      <w:r>
        <w:rPr>
          <w:spacing w:val="-1"/>
        </w:rPr>
        <w:t xml:space="preserve"> Art</w:t>
      </w:r>
      <w:r>
        <w:t xml:space="preserve"> </w:t>
      </w:r>
      <w:r>
        <w:rPr>
          <w:spacing w:val="-1"/>
        </w:rPr>
        <w:t>Commission</w:t>
      </w:r>
    </w:p>
    <w:p w14:paraId="5A0CA344" w14:textId="77777777" w:rsidR="009328FE" w:rsidRDefault="009328FE">
      <w:pPr>
        <w:sectPr w:rsidR="009328FE">
          <w:type w:val="continuous"/>
          <w:pgSz w:w="12240" w:h="15840"/>
          <w:pgMar w:top="300" w:right="960" w:bottom="280" w:left="960" w:header="720" w:footer="720" w:gutter="0"/>
          <w:cols w:num="2" w:space="720" w:equalWidth="0">
            <w:col w:w="3108" w:space="1273"/>
            <w:col w:w="5939"/>
          </w:cols>
        </w:sectPr>
      </w:pPr>
    </w:p>
    <w:p w14:paraId="31E04823" w14:textId="53E8A37E" w:rsidR="009328FE" w:rsidRDefault="007B3CE0">
      <w:pPr>
        <w:tabs>
          <w:tab w:val="left" w:pos="1080"/>
          <w:tab w:val="left" w:pos="4860"/>
        </w:tabs>
        <w:spacing w:before="18"/>
        <w:ind w:left="480"/>
        <w:rPr>
          <w:rFonts w:ascii="Times New Roman" w:eastAsia="Times New Roman" w:hAnsi="Times New Roman" w:cs="Times New Roman"/>
        </w:rPr>
      </w:pPr>
      <w:r w:rsidRPr="007B3CE0">
        <w:rPr>
          <w:rFonts w:ascii="Times New Roman"/>
          <w:u w:val="single" w:color="000000"/>
        </w:rPr>
        <w:t xml:space="preserve"> </w:t>
      </w:r>
      <w:r w:rsidRPr="007B3CE0">
        <w:rPr>
          <w:rFonts w:ascii="Times New Roman"/>
          <w:u w:val="single"/>
        </w:rPr>
        <w:tab/>
      </w:r>
      <w:r>
        <w:rPr>
          <w:rFonts w:ascii="Times New Roman"/>
        </w:rPr>
        <w:t>Downtown Waynesville Commission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 </w:t>
      </w:r>
    </w:p>
    <w:p w14:paraId="043C37CB" w14:textId="6FEA5350" w:rsidR="009328FE" w:rsidRDefault="007B3CE0" w:rsidP="007B3CE0">
      <w:pPr>
        <w:pStyle w:val="BodyText"/>
        <w:ind w:left="0" w:firstLine="480"/>
      </w:pPr>
      <w:r>
        <w:br w:type="column"/>
      </w:r>
      <w:r>
        <w:rPr>
          <w:spacing w:val="-1"/>
        </w:rPr>
        <w:t>Recreation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Parks Advisory</w:t>
      </w:r>
      <w:r>
        <w:rPr>
          <w:spacing w:val="-5"/>
        </w:rPr>
        <w:t xml:space="preserve"> </w:t>
      </w:r>
      <w:r>
        <w:t>Commission</w:t>
      </w:r>
    </w:p>
    <w:p w14:paraId="15350864" w14:textId="77777777" w:rsidR="009328FE" w:rsidRDefault="009328FE">
      <w:pPr>
        <w:sectPr w:rsidR="009328FE">
          <w:type w:val="continuous"/>
          <w:pgSz w:w="12240" w:h="15840"/>
          <w:pgMar w:top="300" w:right="960" w:bottom="280" w:left="960" w:header="720" w:footer="720" w:gutter="0"/>
          <w:cols w:num="2" w:space="720" w:equalWidth="0">
            <w:col w:w="4917" w:space="64"/>
            <w:col w:w="5339"/>
          </w:cols>
        </w:sectPr>
      </w:pPr>
    </w:p>
    <w:p w14:paraId="2E8FAD29" w14:textId="77777777" w:rsidR="009328FE" w:rsidRDefault="007B3CE0">
      <w:pPr>
        <w:pStyle w:val="BodyText"/>
        <w:jc w:val="both"/>
      </w:pPr>
      <w:r>
        <w:rPr>
          <w:u w:val="single" w:color="000000"/>
        </w:rPr>
        <w:t xml:space="preserve">        </w:t>
      </w:r>
      <w:r>
        <w:rPr>
          <w:spacing w:val="-5"/>
          <w:u w:val="single" w:color="000000"/>
        </w:rPr>
        <w:t xml:space="preserve"> </w:t>
      </w:r>
      <w:r>
        <w:rPr>
          <w:spacing w:val="5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 xml:space="preserve">Commission        </w:t>
      </w:r>
      <w:r w:rsidRPr="007B3CE0">
        <w:rPr>
          <w:u w:val="single"/>
        </w:rPr>
        <w:t xml:space="preserve">        </w:t>
      </w:r>
      <w:r w:rsidRPr="007B3CE0">
        <w:rPr>
          <w:spacing w:val="56"/>
          <w:u w:val="single"/>
        </w:rPr>
        <w:t xml:space="preserve"> </w:t>
      </w:r>
      <w:r>
        <w:rPr>
          <w:spacing w:val="-1"/>
        </w:rPr>
        <w:t>Waynesville</w:t>
      </w:r>
      <w:r>
        <w:t xml:space="preserve"> Housing</w:t>
      </w:r>
      <w:r>
        <w:rPr>
          <w:spacing w:val="-2"/>
        </w:rPr>
        <w:t xml:space="preserve"> </w:t>
      </w:r>
      <w:r>
        <w:t>Authority</w:t>
      </w:r>
    </w:p>
    <w:p w14:paraId="58F2C6A6" w14:textId="1AE04409" w:rsidR="009328FE" w:rsidRDefault="007B3CE0">
      <w:pPr>
        <w:tabs>
          <w:tab w:val="left" w:pos="4860"/>
        </w:tabs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CE0">
        <w:rPr>
          <w:rFonts w:ascii="Times New Roman"/>
          <w:u w:val="single" w:color="000000"/>
        </w:rPr>
        <w:t xml:space="preserve"> </w:t>
      </w:r>
      <w:r w:rsidRPr="007B3CE0">
        <w:rPr>
          <w:rFonts w:ascii="Times New Roman"/>
          <w:u w:val="single"/>
        </w:rPr>
        <w:t xml:space="preserve">        </w:t>
      </w:r>
      <w:r>
        <w:rPr>
          <w:rFonts w:ascii="Times New Roman"/>
        </w:rPr>
        <w:t xml:space="preserve">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Environmental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Sustainability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</w:rPr>
        <w:tab/>
      </w:r>
      <w:r w:rsidRPr="007B3CE0">
        <w:rPr>
          <w:rFonts w:ascii="Times New Roman"/>
          <w:u w:val="single"/>
        </w:rPr>
        <w:tab/>
        <w:t xml:space="preserve">     </w:t>
      </w:r>
      <w:r w:rsidRPr="007B3CE0">
        <w:rPr>
          <w:rFonts w:ascii="Times New Roman"/>
          <w:sz w:val="24"/>
          <w:u w:val="single"/>
        </w:rPr>
        <w:t xml:space="preserve">  </w:t>
      </w:r>
      <w:r w:rsidRPr="007B3CE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Cemetery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Committee</w:t>
      </w:r>
    </w:p>
    <w:p w14:paraId="74BBB674" w14:textId="77777777" w:rsidR="009328FE" w:rsidRDefault="007B3CE0">
      <w:pPr>
        <w:spacing w:before="108" w:line="288" w:lineRule="exact"/>
        <w:ind w:left="473" w:right="49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i/>
          <w:sz w:val="24"/>
        </w:rPr>
        <w:t>**As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July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27,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2021,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Town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Council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now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require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applicants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to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any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Board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Commission</w:t>
      </w:r>
      <w:r>
        <w:rPr>
          <w:rFonts w:ascii="Palatino Linotype"/>
          <w:i/>
          <w:w w:val="98"/>
          <w:sz w:val="24"/>
        </w:rPr>
        <w:t xml:space="preserve"> </w:t>
      </w:r>
      <w:r>
        <w:rPr>
          <w:rFonts w:ascii="Palatino Linotype"/>
          <w:i/>
          <w:sz w:val="24"/>
        </w:rPr>
        <w:t>required</w:t>
      </w:r>
      <w:r>
        <w:rPr>
          <w:rFonts w:ascii="Palatino Linotype"/>
          <w:i/>
          <w:spacing w:val="-13"/>
          <w:sz w:val="24"/>
        </w:rPr>
        <w:t xml:space="preserve"> </w:t>
      </w:r>
      <w:r>
        <w:rPr>
          <w:rFonts w:ascii="Palatino Linotype"/>
          <w:i/>
          <w:sz w:val="24"/>
        </w:rPr>
        <w:t>by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statute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to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be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interviewed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by</w:t>
      </w:r>
      <w:r>
        <w:rPr>
          <w:rFonts w:ascii="Palatino Linotype"/>
          <w:i/>
          <w:spacing w:val="-13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Town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Council.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These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Boards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13"/>
          <w:sz w:val="24"/>
        </w:rPr>
        <w:t xml:space="preserve"> </w:t>
      </w:r>
      <w:r>
        <w:rPr>
          <w:rFonts w:ascii="Palatino Linotype"/>
          <w:i/>
          <w:sz w:val="24"/>
        </w:rPr>
        <w:t>Commissions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are</w:t>
      </w:r>
      <w:r>
        <w:rPr>
          <w:rFonts w:ascii="Palatino Linotype"/>
          <w:i/>
          <w:spacing w:val="-12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w w:val="99"/>
          <w:sz w:val="24"/>
        </w:rPr>
        <w:t xml:space="preserve"> </w:t>
      </w:r>
      <w:r>
        <w:rPr>
          <w:rFonts w:ascii="Palatino Linotype"/>
          <w:i/>
          <w:sz w:val="24"/>
        </w:rPr>
        <w:t>Planning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Board,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Zoning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Board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Adjustment,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Alcohol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Beverage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Control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Board,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w w:val="99"/>
          <w:sz w:val="24"/>
        </w:rPr>
        <w:t xml:space="preserve"> </w:t>
      </w:r>
      <w:r>
        <w:rPr>
          <w:rFonts w:ascii="Palatino Linotype"/>
          <w:i/>
          <w:w w:val="95"/>
          <w:sz w:val="24"/>
        </w:rPr>
        <w:t>Waynesville</w:t>
      </w:r>
      <w:r>
        <w:rPr>
          <w:rFonts w:ascii="Palatino Linotype"/>
          <w:i/>
          <w:spacing w:val="-2"/>
          <w:w w:val="95"/>
          <w:sz w:val="24"/>
        </w:rPr>
        <w:t xml:space="preserve"> </w:t>
      </w:r>
      <w:r>
        <w:rPr>
          <w:rFonts w:ascii="Palatino Linotype"/>
          <w:i/>
          <w:w w:val="95"/>
          <w:sz w:val="24"/>
        </w:rPr>
        <w:t>Housing</w:t>
      </w:r>
      <w:r>
        <w:rPr>
          <w:rFonts w:ascii="Palatino Linotype"/>
          <w:i/>
          <w:spacing w:val="-2"/>
          <w:w w:val="95"/>
          <w:sz w:val="24"/>
        </w:rPr>
        <w:t xml:space="preserve"> </w:t>
      </w:r>
      <w:r>
        <w:rPr>
          <w:rFonts w:ascii="Palatino Linotype"/>
          <w:i/>
          <w:w w:val="95"/>
          <w:sz w:val="24"/>
        </w:rPr>
        <w:t>Authority.</w:t>
      </w:r>
    </w:p>
    <w:p w14:paraId="60536C69" w14:textId="77777777" w:rsidR="009328FE" w:rsidRDefault="007B3CE0">
      <w:pPr>
        <w:pStyle w:val="BodyText"/>
        <w:tabs>
          <w:tab w:val="left" w:pos="9833"/>
        </w:tabs>
        <w:spacing w:before="171"/>
        <w:jc w:val="both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interested</w:t>
      </w:r>
      <w:r>
        <w:t xml:space="preserve"> in serving on this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because: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72E41D" w14:textId="77777777" w:rsidR="009328FE" w:rsidRDefault="009328F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1A622ED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A85B82">
          <v:group id="_x0000_s1059" style="width:468.55pt;height:.5pt;mso-position-horizontal-relative:char;mso-position-vertical-relative:line" coordsize="9371,10">
            <v:group id="_x0000_s1060" style="position:absolute;left:5;top:5;width:9361;height:2" coordorigin="5,5" coordsize="9361,2">
              <v:shape id="_x0000_s1061" style="position:absolute;left:5;top:5;width:9361;height:2" coordorigin="5,5" coordsize="9361,0" path="m5,5r9361,e" filled="f" strokeweight=".48pt">
                <v:path arrowok="t"/>
              </v:shape>
            </v:group>
            <w10:anchorlock/>
          </v:group>
        </w:pict>
      </w:r>
    </w:p>
    <w:p w14:paraId="5D969146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4500697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66DB100">
          <v:group id="_x0000_s1056" style="width:468.55pt;height:.5pt;mso-position-horizontal-relative:char;mso-position-vertical-relative:line" coordsize="9371,10">
            <v:group id="_x0000_s1057" style="position:absolute;left:5;top:5;width:9361;height:2" coordorigin="5,5" coordsize="9361,2">
              <v:shape id="_x0000_s1058" style="position:absolute;left:5;top:5;width:9361;height:2" coordorigin="5,5" coordsize="9361,0" path="m5,5r9361,e" filled="f" strokeweight=".48pt">
                <v:path arrowok="t"/>
              </v:shape>
            </v:group>
            <w10:anchorlock/>
          </v:group>
        </w:pict>
      </w:r>
    </w:p>
    <w:p w14:paraId="3D19C432" w14:textId="77777777" w:rsidR="009328FE" w:rsidRDefault="009328FE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0887707" w14:textId="77777777" w:rsidR="009328FE" w:rsidRDefault="007B3CE0">
      <w:pPr>
        <w:pStyle w:val="BodyText"/>
        <w:spacing w:before="69"/>
        <w:ind w:right="482"/>
      </w:pP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rPr>
          <w:spacing w:val="-1"/>
        </w:rPr>
        <w:t>experience/expertise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served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commission:</w:t>
      </w:r>
    </w:p>
    <w:p w14:paraId="2E4AF83F" w14:textId="77777777" w:rsidR="009328FE" w:rsidRDefault="009328F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D226547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F42279D">
          <v:group id="_x0000_s1053" style="width:468.6pt;height:.5pt;mso-position-horizontal-relative:char;mso-position-vertical-relative:line" coordsize="9372,10">
            <v:group id="_x0000_s1054" style="position:absolute;left:5;top:5;width:9362;height:2" coordorigin="5,5" coordsize="9362,2">
              <v:shape id="_x0000_s1055" style="position:absolute;left:5;top:5;width:9362;height:2" coordorigin="5,5" coordsize="9362,0" path="m5,5r9361,e" filled="f" strokeweight=".48pt">
                <v:path arrowok="t"/>
              </v:shape>
            </v:group>
            <w10:anchorlock/>
          </v:group>
        </w:pict>
      </w:r>
    </w:p>
    <w:p w14:paraId="7B9406D7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8D77331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5DCFF04">
          <v:group id="_x0000_s1050" style="width:468.55pt;height:.5pt;mso-position-horizontal-relative:char;mso-position-vertical-relative:line" coordsize="9371,10">
            <v:group id="_x0000_s1051" style="position:absolute;left:5;top:5;width:9361;height:2" coordorigin="5,5" coordsize="9361,2">
              <v:shape id="_x0000_s1052" style="position:absolute;left:5;top:5;width:9361;height:2" coordorigin="5,5" coordsize="9361,0" path="m5,5r9360,e" filled="f" strokeweight=".48pt">
                <v:path arrowok="t"/>
              </v:shape>
            </v:group>
            <w10:anchorlock/>
          </v:group>
        </w:pict>
      </w:r>
    </w:p>
    <w:p w14:paraId="7C6B2033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4BF390B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21EC98E">
          <v:group id="_x0000_s1047" style="width:468.6pt;height:.5pt;mso-position-horizontal-relative:char;mso-position-vertical-relative:line" coordsize="9372,10">
            <v:group id="_x0000_s1048" style="position:absolute;left:5;top:5;width:9362;height:2" coordorigin="5,5" coordsize="9362,2">
              <v:shape id="_x0000_s1049" style="position:absolute;left:5;top:5;width:9362;height:2" coordorigin="5,5" coordsize="9362,0" path="m5,5r9361,e" filled="f" strokeweight=".48pt">
                <v:path arrowok="t"/>
              </v:shape>
            </v:group>
            <w10:anchorlock/>
          </v:group>
        </w:pict>
      </w:r>
    </w:p>
    <w:p w14:paraId="26FC1FDB" w14:textId="77777777" w:rsidR="009328FE" w:rsidRDefault="009328FE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315EEBA0" w14:textId="77777777" w:rsidR="009328FE" w:rsidRDefault="007B3CE0">
      <w:pPr>
        <w:pStyle w:val="BodyText"/>
        <w:spacing w:before="69"/>
      </w:pPr>
      <w:r>
        <w:t>I</w:t>
      </w:r>
      <w:r>
        <w:rPr>
          <w:spacing w:val="-1"/>
        </w:rPr>
        <w:t xml:space="preserve"> feel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 xml:space="preserve">contribute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to this board or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</w:p>
    <w:p w14:paraId="21823584" w14:textId="77777777" w:rsidR="009328FE" w:rsidRDefault="007B3CE0">
      <w:pPr>
        <w:spacing w:line="20" w:lineRule="atLeast"/>
        <w:ind w:left="70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4196857">
          <v:group id="_x0000_s1044" style="width:138.5pt;height:.5pt;mso-position-horizontal-relative:char;mso-position-vertical-relative:line" coordsize="2770,10">
            <v:group id="_x0000_s1045" style="position:absolute;left:5;top:5;width:2760;height:2" coordorigin="5,5" coordsize="2760,2">
              <v:shape id="_x0000_s1046" style="position:absolute;left:5;top:5;width:2760;height:2" coordorigin="5,5" coordsize="2760,0" path="m5,5r2760,e" filled="f" strokeweight=".48pt">
                <v:path arrowok="t"/>
              </v:shape>
            </v:group>
            <w10:anchorlock/>
          </v:group>
        </w:pict>
      </w:r>
    </w:p>
    <w:p w14:paraId="1B4BBB02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351FC17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89C8F03">
          <v:group id="_x0000_s1041" style="width:468.6pt;height:.5pt;mso-position-horizontal-relative:char;mso-position-vertical-relative:line" coordsize="9372,10">
            <v:group id="_x0000_s1042" style="position:absolute;left:5;top:5;width:9362;height:2" coordorigin="5,5" coordsize="9362,2">
              <v:shape id="_x0000_s1043" style="position:absolute;left:5;top:5;width:9362;height:2" coordorigin="5,5" coordsize="9362,0" path="m5,5r9361,e" filled="f" strokeweight=".48pt">
                <v:path arrowok="t"/>
              </v:shape>
            </v:group>
            <w10:anchorlock/>
          </v:group>
        </w:pict>
      </w:r>
    </w:p>
    <w:p w14:paraId="3B40D952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1DDE5E5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D4BB2FD">
          <v:group id="_x0000_s1038" style="width:468.55pt;height:.5pt;mso-position-horizontal-relative:char;mso-position-vertical-relative:line" coordsize="9371,10">
            <v:group id="_x0000_s1039" style="position:absolute;left:5;top:5;width:9361;height:2" coordorigin="5,5" coordsize="9361,2">
              <v:shape id="_x0000_s1040" style="position:absolute;left:5;top:5;width:9361;height:2" coordorigin="5,5" coordsize="9361,0" path="m5,5r9361,e" filled="f" strokeweight=".48pt">
                <v:path arrowok="t"/>
              </v:shape>
            </v:group>
            <w10:anchorlock/>
          </v:group>
        </w:pict>
      </w:r>
    </w:p>
    <w:p w14:paraId="78C96A7D" w14:textId="77777777" w:rsidR="009328FE" w:rsidRDefault="009328FE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6207379E" w14:textId="77777777" w:rsidR="009328FE" w:rsidRDefault="007B3CE0">
      <w:pPr>
        <w:pStyle w:val="BodyText"/>
        <w:spacing w:before="69"/>
      </w:pPr>
      <w:r>
        <w:rPr>
          <w:spacing w:val="-1"/>
        </w:rPr>
        <w:t>Tell</w:t>
      </w:r>
      <w:r>
        <w:t xml:space="preserve"> us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yourself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background:</w:t>
      </w:r>
    </w:p>
    <w:p w14:paraId="49ED8C21" w14:textId="77777777" w:rsidR="009328FE" w:rsidRDefault="007B3CE0">
      <w:pPr>
        <w:spacing w:line="20" w:lineRule="atLeast"/>
        <w:ind w:left="48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C86A9E3">
          <v:group id="_x0000_s1035" style="width:246.6pt;height:.5pt;mso-position-horizontal-relative:char;mso-position-vertical-relative:line" coordsize="4932,10">
            <v:group id="_x0000_s1036" style="position:absolute;left:5;top:5;width:4923;height:2" coordorigin="5,5" coordsize="4923,2">
              <v:shape id="_x0000_s1037" style="position:absolute;left:5;top:5;width:4923;height:2" coordorigin="5,5" coordsize="4923,0" path="m5,5r4922,e" filled="f" strokeweight=".48pt">
                <v:path arrowok="t"/>
              </v:shape>
            </v:group>
            <w10:anchorlock/>
          </v:group>
        </w:pict>
      </w:r>
    </w:p>
    <w:p w14:paraId="39259EC3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3487155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4CCD8F4">
          <v:group id="_x0000_s1032" style="width:468.55pt;height:.5pt;mso-position-horizontal-relative:char;mso-position-vertical-relative:line" coordsize="9371,10">
            <v:group id="_x0000_s1033" style="position:absolute;left:5;top:5;width:9361;height:2" coordorigin="5,5" coordsize="9361,2">
              <v:shape id="_x0000_s1034" style="position:absolute;left:5;top:5;width:9361;height:2" coordorigin="5,5" coordsize="9361,0" path="m5,5r9361,e" filled="f" strokeweight=".48pt">
                <v:path arrowok="t"/>
              </v:shape>
            </v:group>
            <w10:anchorlock/>
          </v:group>
        </w:pict>
      </w:r>
    </w:p>
    <w:p w14:paraId="3D30C98F" w14:textId="77777777" w:rsidR="009328FE" w:rsidRDefault="009328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3B13A36" w14:textId="77777777" w:rsidR="009328FE" w:rsidRDefault="007B3CE0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75C1A0B">
          <v:group id="_x0000_s1029" style="width:468.55pt;height:.5pt;mso-position-horizontal-relative:char;mso-position-vertical-relative:line" coordsize="9371,10">
            <v:group id="_x0000_s1030" style="position:absolute;left:5;top:5;width:9361;height:2" coordorigin="5,5" coordsize="9361,2">
              <v:shape id="_x0000_s1031" style="position:absolute;left:5;top:5;width:9361;height:2" coordorigin="5,5" coordsize="9361,0" path="m5,5r9361,e" filled="f" strokeweight=".48pt">
                <v:path arrowok="t"/>
              </v:shape>
            </v:group>
            <w10:anchorlock/>
          </v:group>
        </w:pict>
      </w:r>
    </w:p>
    <w:p w14:paraId="1112D321" w14:textId="77777777" w:rsidR="009328FE" w:rsidRDefault="009328FE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1A3A6498" w14:textId="77777777" w:rsidR="009328FE" w:rsidRDefault="007B3CE0">
      <w:pPr>
        <w:pStyle w:val="BodyText"/>
        <w:spacing w:before="69"/>
        <w:ind w:right="479"/>
        <w:jc w:val="both"/>
      </w:pPr>
      <w:r>
        <w:rPr>
          <w:spacing w:val="-2"/>
        </w:rPr>
        <w:t>If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vacancy</w:t>
      </w:r>
      <w:r>
        <w:rPr>
          <w:spacing w:val="18"/>
        </w:rPr>
        <w:t xml:space="preserve"> </w:t>
      </w:r>
      <w:r>
        <w:t>exists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qualify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appointment,</w:t>
      </w:r>
      <w:r>
        <w:rPr>
          <w:spacing w:val="23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contacted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1"/>
        </w:rPr>
        <w:t>my</w:t>
      </w:r>
      <w:r>
        <w:rPr>
          <w:spacing w:val="16"/>
        </w:rPr>
        <w:t xml:space="preserve"> </w:t>
      </w:r>
      <w:r>
        <w:t>permission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appointment.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chosen,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faithfully</w:t>
      </w:r>
      <w:r>
        <w:rPr>
          <w:spacing w:val="59"/>
        </w:rPr>
        <w:t xml:space="preserve"> </w:t>
      </w:r>
      <w:r>
        <w:rPr>
          <w:spacing w:val="-1"/>
        </w:rPr>
        <w:t>execute</w:t>
      </w:r>
      <w:r>
        <w:rPr>
          <w:spacing w:val="1"/>
        </w:rPr>
        <w:t xml:space="preserve"> </w:t>
      </w:r>
      <w:r>
        <w:rPr>
          <w:spacing w:val="2"/>
        </w:rPr>
        <w:t>my</w:t>
      </w:r>
      <w:r>
        <w:rPr>
          <w:spacing w:val="59"/>
        </w:rPr>
        <w:t xml:space="preserve"> </w:t>
      </w:r>
      <w:r>
        <w:t>duty</w:t>
      </w:r>
      <w:r>
        <w:rPr>
          <w:spacing w:val="5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3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or</w:t>
      </w:r>
      <w:r>
        <w:rPr>
          <w:spacing w:val="72"/>
        </w:rPr>
        <w:t xml:space="preserve"> </w:t>
      </w:r>
      <w:r>
        <w:rPr>
          <w:spacing w:val="-1"/>
        </w:rPr>
        <w:t>commission.</w:t>
      </w:r>
    </w:p>
    <w:p w14:paraId="4D31D942" w14:textId="77777777" w:rsidR="009328FE" w:rsidRDefault="009328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8A21B" w14:textId="77777777" w:rsidR="009328FE" w:rsidRDefault="009328F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251F9338" w14:textId="77777777" w:rsidR="009328FE" w:rsidRDefault="007B3CE0">
      <w:pPr>
        <w:spacing w:line="30" w:lineRule="atLeast"/>
        <w:ind w:left="43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6ED11553">
          <v:group id="_x0000_s1026" style="width:472.5pt;height:1.55pt;mso-position-horizontal-relative:char;mso-position-vertical-relative:line" coordsize="9450,31">
            <v:group id="_x0000_s1027" style="position:absolute;left:15;top:15;width:9419;height:2" coordorigin="15,15" coordsize="9419,2">
              <v:shape id="_x0000_s1028" style="position:absolute;left:15;top:15;width:9419;height:2" coordorigin="15,15" coordsize="9419,0" path="m15,15r9419,e" filled="f" strokeweight="1.54pt">
                <v:path arrowok="t"/>
              </v:shape>
            </v:group>
            <w10:anchorlock/>
          </v:group>
        </w:pict>
      </w:r>
    </w:p>
    <w:p w14:paraId="475F81AB" w14:textId="77777777" w:rsidR="009328FE" w:rsidRDefault="009328FE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9328FE">
          <w:type w:val="continuous"/>
          <w:pgSz w:w="12240" w:h="15840"/>
          <w:pgMar w:top="300" w:right="960" w:bottom="280" w:left="960" w:header="720" w:footer="720" w:gutter="0"/>
          <w:cols w:space="720"/>
        </w:sectPr>
      </w:pPr>
    </w:p>
    <w:p w14:paraId="35FE4B0C" w14:textId="77777777" w:rsidR="009328FE" w:rsidRDefault="007B3CE0">
      <w:pPr>
        <w:pStyle w:val="BodyText"/>
        <w:spacing w:line="267" w:lineRule="exact"/>
      </w:pPr>
      <w:r>
        <w:rPr>
          <w:spacing w:val="-1"/>
        </w:rPr>
        <w:t>Signature</w:t>
      </w:r>
    </w:p>
    <w:p w14:paraId="7791E199" w14:textId="77777777" w:rsidR="009328FE" w:rsidRDefault="00932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8AD68" w14:textId="77777777" w:rsidR="009328FE" w:rsidRDefault="007B3CE0">
      <w:pPr>
        <w:ind w:left="4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Upon appointment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2"/>
          <w:sz w:val="16"/>
        </w:rPr>
        <w:t xml:space="preserve"> Board/Committee,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information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contained</w:t>
      </w:r>
      <w:r>
        <w:rPr>
          <w:rFonts w:ascii="Times New Roman"/>
          <w:spacing w:val="-1"/>
          <w:sz w:val="16"/>
        </w:rPr>
        <w:t xml:space="preserve"> herein becomes</w:t>
      </w:r>
      <w:r>
        <w:rPr>
          <w:rFonts w:ascii="Times New Roman"/>
          <w:sz w:val="16"/>
        </w:rPr>
        <w:t xml:space="preserve"> 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matter of public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record per </w:t>
      </w:r>
      <w:r>
        <w:rPr>
          <w:rFonts w:ascii="Times New Roman"/>
          <w:spacing w:val="-2"/>
          <w:sz w:val="16"/>
        </w:rPr>
        <w:t>NCGS</w:t>
      </w:r>
      <w:r>
        <w:rPr>
          <w:rFonts w:ascii="Times New Roman"/>
          <w:sz w:val="16"/>
        </w:rPr>
        <w:t xml:space="preserve"> 132-1.</w:t>
      </w:r>
    </w:p>
    <w:p w14:paraId="40714E51" w14:textId="77777777" w:rsidR="009328FE" w:rsidRDefault="007B3CE0">
      <w:pPr>
        <w:spacing w:before="1"/>
        <w:ind w:left="375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Return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Town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Clerk’s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Office</w:t>
      </w:r>
    </w:p>
    <w:p w14:paraId="55D6439B" w14:textId="77777777" w:rsidR="009328FE" w:rsidRDefault="007B3CE0">
      <w:pPr>
        <w:spacing w:before="2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  <w:r>
        <w:br w:type="column"/>
      </w:r>
    </w:p>
    <w:p w14:paraId="17EC6468" w14:textId="77777777" w:rsidR="009328FE" w:rsidRDefault="007B3CE0">
      <w:pPr>
        <w:pStyle w:val="BodyText"/>
        <w:ind w:left="384"/>
      </w:pPr>
      <w:r>
        <w:rPr>
          <w:spacing w:val="-1"/>
        </w:rPr>
        <w:t>Date</w:t>
      </w:r>
    </w:p>
    <w:sectPr w:rsidR="009328FE">
      <w:type w:val="continuous"/>
      <w:pgSz w:w="12240" w:h="15840"/>
      <w:pgMar w:top="300" w:right="960" w:bottom="280" w:left="960" w:header="720" w:footer="720" w:gutter="0"/>
      <w:cols w:num="2" w:space="720" w:equalWidth="0">
        <w:col w:w="8698" w:space="40"/>
        <w:col w:w="1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8FE"/>
    <w:rsid w:val="007B3CE0"/>
    <w:rsid w:val="009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2D6A18F"/>
  <w15:docId w15:val="{9C2BE182-1F43-4FDB-9CC8-A9ACE5E3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oolton@waynesvillenc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APPOINTMENT TO BOARDS/COMMISSIONS</dc:title>
  <dc:creator>Ginny Boyer</dc:creator>
  <cp:lastModifiedBy>Candace Poolton</cp:lastModifiedBy>
  <cp:revision>2</cp:revision>
  <dcterms:created xsi:type="dcterms:W3CDTF">2024-04-04T10:55:00Z</dcterms:created>
  <dcterms:modified xsi:type="dcterms:W3CDTF">2024-04-04T14:57:00Z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2024-04-04T00:00:00Z</vt:filetime>
  </property>
</Properties>
</file>